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B" w:rsidRDefault="00A139AD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55778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6407D" w:rsidRDefault="0066407D" w:rsidP="0002108B">
      <w:pPr>
        <w:spacing w:line="200" w:lineRule="atLeast"/>
        <w:ind w:right="5139"/>
        <w:rPr>
          <w:b/>
        </w:rPr>
      </w:pPr>
    </w:p>
    <w:p w:rsidR="0066407D" w:rsidRPr="0066407D" w:rsidRDefault="0066407D" w:rsidP="0002108B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407D">
        <w:rPr>
          <w:sz w:val="28"/>
          <w:szCs w:val="28"/>
        </w:rPr>
        <w:t>«23» сентября 2016г.</w:t>
      </w:r>
    </w:p>
    <w:p w:rsidR="0066407D" w:rsidRPr="0066407D" w:rsidRDefault="0066407D" w:rsidP="0002108B">
      <w:pPr>
        <w:spacing w:line="200" w:lineRule="atLeast"/>
        <w:ind w:right="5139"/>
        <w:rPr>
          <w:sz w:val="28"/>
          <w:szCs w:val="28"/>
        </w:rPr>
      </w:pPr>
    </w:p>
    <w:p w:rsidR="0066407D" w:rsidRPr="0066407D" w:rsidRDefault="0066407D" w:rsidP="0002108B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108B" w:rsidRPr="0066407D">
        <w:rPr>
          <w:sz w:val="28"/>
          <w:szCs w:val="28"/>
        </w:rPr>
        <w:t>№</w:t>
      </w:r>
      <w:r w:rsidR="004317FB">
        <w:rPr>
          <w:sz w:val="28"/>
          <w:szCs w:val="28"/>
        </w:rPr>
        <w:t xml:space="preserve"> </w:t>
      </w:r>
      <w:r w:rsidRPr="0066407D">
        <w:rPr>
          <w:sz w:val="28"/>
          <w:szCs w:val="28"/>
        </w:rPr>
        <w:t>47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Pr="00564088">
        <w:rPr>
          <w:rFonts w:eastAsia="Times New Roman CYR" w:cs="Times New Roman CYR"/>
          <w:b/>
          <w:bCs/>
          <w:sz w:val="28"/>
          <w:szCs w:val="28"/>
        </w:rPr>
        <w:t>Сергиевск муниципального района Сергиевский №</w:t>
      </w:r>
      <w:r w:rsidR="00564088" w:rsidRPr="00564088">
        <w:rPr>
          <w:rFonts w:eastAsia="Times New Roman CYR" w:cs="Times New Roman CYR"/>
          <w:b/>
          <w:bCs/>
          <w:sz w:val="28"/>
          <w:szCs w:val="28"/>
        </w:rPr>
        <w:t xml:space="preserve"> 65</w:t>
      </w:r>
      <w:r w:rsidRPr="005640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564088" w:rsidRPr="00564088">
        <w:rPr>
          <w:rFonts w:eastAsia="Times New Roman CYR" w:cs="Times New Roman CYR"/>
          <w:b/>
          <w:bCs/>
          <w:sz w:val="28"/>
          <w:szCs w:val="28"/>
        </w:rPr>
        <w:t xml:space="preserve"> 30.12.2015г.</w:t>
      </w:r>
      <w:r w:rsidRPr="00564088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</w:t>
      </w:r>
      <w:bookmarkStart w:id="0" w:name="_GoBack"/>
      <w:bookmarkEnd w:id="0"/>
      <w:r w:rsidR="000C63C9">
        <w:rPr>
          <w:sz w:val="28"/>
          <w:szCs w:val="28"/>
        </w:rPr>
        <w:t>имых программных мероприятий</w:t>
      </w:r>
      <w:r w:rsidR="000C63C9">
        <w:rPr>
          <w:sz w:val="28"/>
        </w:rPr>
        <w:t>,</w:t>
      </w:r>
      <w:r w:rsidR="0066407D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66407D" w:rsidRDefault="0002108B" w:rsidP="0066407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66407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Сергиевск муниципального района </w:t>
      </w:r>
      <w:r w:rsidRPr="008A281E">
        <w:rPr>
          <w:sz w:val="28"/>
          <w:szCs w:val="28"/>
        </w:rPr>
        <w:t xml:space="preserve">Сергиевский № </w:t>
      </w:r>
      <w:r w:rsidR="00564088" w:rsidRPr="008A281E">
        <w:rPr>
          <w:sz w:val="28"/>
          <w:szCs w:val="28"/>
        </w:rPr>
        <w:t>65</w:t>
      </w:r>
      <w:r w:rsidRPr="008A281E">
        <w:rPr>
          <w:sz w:val="28"/>
          <w:szCs w:val="28"/>
        </w:rPr>
        <w:t xml:space="preserve"> от </w:t>
      </w:r>
      <w:r w:rsidR="00564088" w:rsidRPr="008A281E">
        <w:rPr>
          <w:sz w:val="28"/>
          <w:szCs w:val="28"/>
        </w:rPr>
        <w:t>30.12.2015г.</w:t>
      </w:r>
      <w:r w:rsidRPr="008A281E">
        <w:rPr>
          <w:sz w:val="28"/>
          <w:szCs w:val="28"/>
        </w:rPr>
        <w:t xml:space="preserve"> «Об утверждении муниципальной Программы «</w:t>
      </w:r>
      <w:r w:rsidR="000C63C9" w:rsidRPr="008A281E">
        <w:rPr>
          <w:sz w:val="28"/>
          <w:szCs w:val="28"/>
        </w:rPr>
        <w:t>Управление</w:t>
      </w:r>
      <w:r w:rsidR="000C63C9">
        <w:rPr>
          <w:sz w:val="28"/>
          <w:szCs w:val="28"/>
        </w:rPr>
        <w:t xml:space="preserve">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</w:t>
      </w:r>
      <w:r w:rsidR="0066407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C63C9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C63C88">
        <w:rPr>
          <w:rFonts w:eastAsia="Times New Roman" w:cs="Times New Roman"/>
          <w:b/>
          <w:sz w:val="28"/>
          <w:szCs w:val="28"/>
          <w:lang w:eastAsia="ru-RU"/>
        </w:rPr>
        <w:t>778,16769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02108B" w:rsidRDefault="0002108B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07D">
        <w:rPr>
          <w:sz w:val="28"/>
          <w:szCs w:val="28"/>
        </w:rPr>
        <w:tab/>
      </w:r>
      <w:r>
        <w:rPr>
          <w:sz w:val="28"/>
          <w:szCs w:val="28"/>
        </w:rPr>
        <w:t xml:space="preserve">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E47A6"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66407D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</w:t>
      </w:r>
      <w:r w:rsidR="0066407D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539A1"/>
    <w:rsid w:val="000C63C9"/>
    <w:rsid w:val="00113064"/>
    <w:rsid w:val="00191EEB"/>
    <w:rsid w:val="002A125A"/>
    <w:rsid w:val="003B3E88"/>
    <w:rsid w:val="003B668B"/>
    <w:rsid w:val="004317FB"/>
    <w:rsid w:val="004B30B4"/>
    <w:rsid w:val="004B7E86"/>
    <w:rsid w:val="004E47A6"/>
    <w:rsid w:val="005428A6"/>
    <w:rsid w:val="00564088"/>
    <w:rsid w:val="005A4764"/>
    <w:rsid w:val="00634C26"/>
    <w:rsid w:val="0066407D"/>
    <w:rsid w:val="007860E9"/>
    <w:rsid w:val="007C3340"/>
    <w:rsid w:val="0082309A"/>
    <w:rsid w:val="008A281E"/>
    <w:rsid w:val="00923C33"/>
    <w:rsid w:val="009C56D8"/>
    <w:rsid w:val="00A139AD"/>
    <w:rsid w:val="00A34E03"/>
    <w:rsid w:val="00B65B2E"/>
    <w:rsid w:val="00B71DF4"/>
    <w:rsid w:val="00C27171"/>
    <w:rsid w:val="00C63C88"/>
    <w:rsid w:val="00D46E46"/>
    <w:rsid w:val="00DB547E"/>
    <w:rsid w:val="00E01585"/>
    <w:rsid w:val="00F2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2016-09-28T04:37:00Z</cp:lastPrinted>
  <dcterms:created xsi:type="dcterms:W3CDTF">2016-09-28T04:43:00Z</dcterms:created>
  <dcterms:modified xsi:type="dcterms:W3CDTF">2016-09-28T04:50:00Z</dcterms:modified>
</cp:coreProperties>
</file>